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26" w:rsidRDefault="00BA7426" w:rsidP="00BA7426">
      <w:pPr>
        <w:pStyle w:val="a6"/>
        <w:rPr>
          <w:rFonts w:hint="eastAsia"/>
        </w:rPr>
      </w:pPr>
      <w:bookmarkStart w:id="0" w:name="_Toc391216733"/>
      <w:r>
        <w:rPr>
          <w:rFonts w:hint="eastAsia"/>
        </w:rPr>
        <w:t>《如何正确理解为人民服务？》</w:t>
      </w:r>
      <w:r w:rsidRPr="00E02F9C">
        <w:rPr>
          <w:rFonts w:hint="eastAsia"/>
        </w:rPr>
        <w:t>教</w:t>
      </w:r>
      <w:bookmarkEnd w:id="0"/>
      <w:r w:rsidR="00501397">
        <w:rPr>
          <w:rFonts w:hint="eastAsia"/>
        </w:rPr>
        <w:t>学设计</w:t>
      </w:r>
    </w:p>
    <w:p w:rsidR="00CC38D4" w:rsidRPr="00CC38D4" w:rsidRDefault="00CC38D4" w:rsidP="00CC38D4">
      <w:pPr>
        <w:jc w:val="center"/>
        <w:rPr>
          <w:rFonts w:hint="eastAsia"/>
          <w:b/>
          <w:sz w:val="28"/>
          <w:szCs w:val="28"/>
        </w:rPr>
      </w:pPr>
      <w:r w:rsidRPr="00CC38D4">
        <w:rPr>
          <w:rFonts w:hint="eastAsia"/>
          <w:b/>
          <w:sz w:val="28"/>
          <w:szCs w:val="28"/>
        </w:rPr>
        <w:t>上海东海职业技术学院</w:t>
      </w:r>
      <w:r w:rsidRPr="00CC38D4">
        <w:rPr>
          <w:rFonts w:hint="eastAsia"/>
          <w:b/>
          <w:sz w:val="28"/>
          <w:szCs w:val="28"/>
        </w:rPr>
        <w:t xml:space="preserve"> </w:t>
      </w:r>
      <w:r w:rsidRPr="00CC38D4">
        <w:rPr>
          <w:rFonts w:hint="eastAsia"/>
          <w:b/>
          <w:sz w:val="28"/>
          <w:szCs w:val="28"/>
        </w:rPr>
        <w:t>社会科学部</w:t>
      </w:r>
    </w:p>
    <w:p w:rsidR="00CC38D4" w:rsidRPr="00CC38D4" w:rsidRDefault="00CC38D4" w:rsidP="00CC38D4">
      <w:pPr>
        <w:jc w:val="center"/>
        <w:rPr>
          <w:rFonts w:hint="eastAsia"/>
          <w:b/>
          <w:sz w:val="28"/>
          <w:szCs w:val="28"/>
        </w:rPr>
      </w:pPr>
      <w:proofErr w:type="gramStart"/>
      <w:r w:rsidRPr="00CC38D4">
        <w:rPr>
          <w:rFonts w:hint="eastAsia"/>
          <w:b/>
          <w:sz w:val="28"/>
          <w:szCs w:val="28"/>
        </w:rPr>
        <w:t>龙燕</w:t>
      </w:r>
      <w:proofErr w:type="gramEnd"/>
      <w:r w:rsidRPr="00CC38D4">
        <w:rPr>
          <w:rFonts w:hint="eastAsia"/>
          <w:b/>
          <w:sz w:val="28"/>
          <w:szCs w:val="28"/>
        </w:rPr>
        <w:t xml:space="preserve">  </w:t>
      </w:r>
      <w:r w:rsidRPr="00CC38D4">
        <w:rPr>
          <w:rFonts w:hint="eastAsia"/>
          <w:b/>
          <w:sz w:val="28"/>
          <w:szCs w:val="28"/>
        </w:rPr>
        <w:t>讲师</w:t>
      </w:r>
      <w:bookmarkStart w:id="1" w:name="_GoBack"/>
      <w:bookmarkEnd w:id="1"/>
    </w:p>
    <w:p w:rsidR="00CC38D4" w:rsidRPr="00CC38D4" w:rsidRDefault="00CC38D4" w:rsidP="00CC38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BA7426" w:rsidRPr="00E02F9C" w:rsidTr="001E4D1A">
        <w:tc>
          <w:tcPr>
            <w:tcW w:w="1668" w:type="dxa"/>
          </w:tcPr>
          <w:p w:rsidR="00BA7426" w:rsidRPr="00E02F9C" w:rsidRDefault="00BA7426" w:rsidP="001E4D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02F9C">
              <w:rPr>
                <w:rFonts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6854" w:type="dxa"/>
          </w:tcPr>
          <w:p w:rsidR="00BA7426" w:rsidRDefault="00ED3874" w:rsidP="001E4D1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如何正确理解为人民服务？</w:t>
            </w:r>
          </w:p>
          <w:p w:rsidR="00BA7426" w:rsidRPr="000727CA" w:rsidRDefault="00BA7426" w:rsidP="001E4D1A">
            <w:pPr>
              <w:spacing w:line="300" w:lineRule="auto"/>
              <w:rPr>
                <w:sz w:val="24"/>
                <w:szCs w:val="24"/>
              </w:rPr>
            </w:pPr>
            <w:r w:rsidRPr="000727CA">
              <w:rPr>
                <w:rFonts w:hint="eastAsia"/>
                <w:sz w:val="24"/>
                <w:szCs w:val="24"/>
              </w:rPr>
              <w:t>选自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727CA">
              <w:rPr>
                <w:rFonts w:hint="eastAsia"/>
                <w:sz w:val="24"/>
                <w:szCs w:val="24"/>
              </w:rPr>
              <w:t>第四章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0727CA">
              <w:rPr>
                <w:rFonts w:hint="eastAsia"/>
                <w:sz w:val="24"/>
                <w:szCs w:val="24"/>
              </w:rPr>
              <w:t>学习道德理论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注重</w:t>
            </w:r>
            <w:r w:rsidRPr="000727CA">
              <w:rPr>
                <w:rFonts w:hint="eastAsia"/>
                <w:sz w:val="24"/>
                <w:szCs w:val="24"/>
              </w:rPr>
              <w:t>道德实践</w:t>
            </w:r>
          </w:p>
          <w:p w:rsidR="00BA7426" w:rsidRPr="00E02F9C" w:rsidRDefault="00BA7426" w:rsidP="001E4D1A">
            <w:pPr>
              <w:spacing w:line="300" w:lineRule="auto"/>
              <w:ind w:firstLineChars="250" w:firstLine="600"/>
              <w:rPr>
                <w:sz w:val="24"/>
                <w:szCs w:val="24"/>
              </w:rPr>
            </w:pPr>
            <w:r w:rsidRPr="000727CA">
              <w:rPr>
                <w:rFonts w:hint="eastAsia"/>
                <w:sz w:val="24"/>
                <w:szCs w:val="24"/>
              </w:rPr>
              <w:t>第三节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Pr="000727CA">
              <w:rPr>
                <w:rFonts w:hint="eastAsia"/>
                <w:sz w:val="24"/>
                <w:szCs w:val="24"/>
              </w:rPr>
              <w:t>践行</w:t>
            </w:r>
            <w:proofErr w:type="gramEnd"/>
            <w:r w:rsidRPr="000727CA">
              <w:rPr>
                <w:rFonts w:hint="eastAsia"/>
                <w:sz w:val="24"/>
                <w:szCs w:val="24"/>
              </w:rPr>
              <w:t>和弘扬社会主义道德</w:t>
            </w:r>
          </w:p>
        </w:tc>
      </w:tr>
      <w:tr w:rsidR="00BA7426" w:rsidRPr="00E02F9C" w:rsidTr="001E4D1A">
        <w:tc>
          <w:tcPr>
            <w:tcW w:w="1668" w:type="dxa"/>
          </w:tcPr>
          <w:p w:rsidR="00BA7426" w:rsidRPr="00E02F9C" w:rsidRDefault="00BA7426" w:rsidP="001E4D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02F9C">
              <w:rPr>
                <w:rFonts w:hint="eastAsia"/>
                <w:b/>
                <w:sz w:val="24"/>
                <w:szCs w:val="24"/>
              </w:rPr>
              <w:t>教学时间</w:t>
            </w:r>
          </w:p>
        </w:tc>
        <w:tc>
          <w:tcPr>
            <w:tcW w:w="6854" w:type="dxa"/>
          </w:tcPr>
          <w:p w:rsidR="00BA7426" w:rsidRPr="00E02F9C" w:rsidRDefault="00BA7426" w:rsidP="001E4D1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E02F9C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BA7426" w:rsidRPr="00E02F9C" w:rsidTr="001E4D1A">
        <w:tc>
          <w:tcPr>
            <w:tcW w:w="1668" w:type="dxa"/>
          </w:tcPr>
          <w:p w:rsidR="00BA7426" w:rsidRPr="00E02F9C" w:rsidRDefault="00BA7426" w:rsidP="001E4D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02F9C">
              <w:rPr>
                <w:rFonts w:hint="eastAsia"/>
                <w:b/>
                <w:sz w:val="24"/>
                <w:szCs w:val="24"/>
              </w:rPr>
              <w:t>教学目的</w:t>
            </w:r>
          </w:p>
        </w:tc>
        <w:tc>
          <w:tcPr>
            <w:tcW w:w="6854" w:type="dxa"/>
          </w:tcPr>
          <w:p w:rsidR="00BA7426" w:rsidRPr="00E02F9C" w:rsidRDefault="00BA7426" w:rsidP="001E4D1A">
            <w:pPr>
              <w:spacing w:line="300" w:lineRule="auto"/>
              <w:rPr>
                <w:sz w:val="24"/>
                <w:szCs w:val="24"/>
              </w:rPr>
            </w:pPr>
            <w:r w:rsidRPr="00E02F9C">
              <w:rPr>
                <w:rFonts w:hint="eastAsia"/>
                <w:sz w:val="24"/>
                <w:szCs w:val="24"/>
              </w:rPr>
              <w:t>知识和技能：</w:t>
            </w:r>
            <w:r>
              <w:rPr>
                <w:rFonts w:hint="eastAsia"/>
                <w:sz w:val="24"/>
                <w:szCs w:val="24"/>
              </w:rPr>
              <w:t>形成对为人民服务理性认知</w:t>
            </w:r>
          </w:p>
          <w:p w:rsidR="00BA7426" w:rsidRPr="00E02F9C" w:rsidRDefault="00BA7426" w:rsidP="001E4D1A">
            <w:pPr>
              <w:spacing w:line="300" w:lineRule="auto"/>
              <w:ind w:left="1200" w:hangingChars="500" w:hanging="1200"/>
              <w:rPr>
                <w:sz w:val="24"/>
                <w:szCs w:val="24"/>
              </w:rPr>
            </w:pPr>
            <w:r w:rsidRPr="00E02F9C">
              <w:rPr>
                <w:rFonts w:hint="eastAsia"/>
                <w:sz w:val="24"/>
                <w:szCs w:val="24"/>
              </w:rPr>
              <w:t>情感态度：</w:t>
            </w:r>
            <w:r>
              <w:rPr>
                <w:rFonts w:hint="eastAsia"/>
                <w:sz w:val="24"/>
                <w:szCs w:val="24"/>
              </w:rPr>
              <w:t>引导学生在认同的基础上从我做起</w:t>
            </w:r>
          </w:p>
        </w:tc>
      </w:tr>
      <w:tr w:rsidR="00BA7426" w:rsidRPr="00E02F9C" w:rsidTr="001E4D1A">
        <w:tc>
          <w:tcPr>
            <w:tcW w:w="1668" w:type="dxa"/>
          </w:tcPr>
          <w:p w:rsidR="00BA7426" w:rsidRPr="00E02F9C" w:rsidRDefault="00BA7426" w:rsidP="001E4D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02F9C">
              <w:rPr>
                <w:rFonts w:hint="eastAsia"/>
                <w:b/>
                <w:sz w:val="24"/>
                <w:szCs w:val="24"/>
              </w:rPr>
              <w:t>教学分析</w:t>
            </w:r>
          </w:p>
        </w:tc>
        <w:tc>
          <w:tcPr>
            <w:tcW w:w="6854" w:type="dxa"/>
          </w:tcPr>
          <w:p w:rsidR="00BA7426" w:rsidRDefault="00BA7426" w:rsidP="001E4D1A">
            <w:pPr>
              <w:spacing w:line="300" w:lineRule="auto"/>
              <w:rPr>
                <w:sz w:val="24"/>
                <w:szCs w:val="24"/>
              </w:rPr>
            </w:pPr>
            <w:r w:rsidRPr="005C1C0D">
              <w:rPr>
                <w:rFonts w:hint="eastAsia"/>
                <w:b/>
                <w:sz w:val="24"/>
                <w:szCs w:val="24"/>
              </w:rPr>
              <w:t>重点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BA7426">
              <w:rPr>
                <w:rFonts w:hint="eastAsia"/>
                <w:sz w:val="24"/>
                <w:szCs w:val="24"/>
              </w:rPr>
              <w:t>为</w:t>
            </w:r>
            <w:r w:rsidRPr="0074704F">
              <w:rPr>
                <w:rFonts w:hint="eastAsia"/>
                <w:sz w:val="24"/>
                <w:szCs w:val="24"/>
              </w:rPr>
              <w:t>人民服务内涵</w:t>
            </w:r>
            <w:r>
              <w:rPr>
                <w:rFonts w:hint="eastAsia"/>
                <w:sz w:val="24"/>
                <w:szCs w:val="24"/>
              </w:rPr>
              <w:t>和要求</w:t>
            </w:r>
          </w:p>
          <w:p w:rsidR="00BA7426" w:rsidRPr="005C1C0D" w:rsidRDefault="00BA7426" w:rsidP="00BA7426">
            <w:pPr>
              <w:spacing w:line="300" w:lineRule="auto"/>
              <w:rPr>
                <w:b/>
                <w:sz w:val="24"/>
                <w:szCs w:val="24"/>
              </w:rPr>
            </w:pPr>
            <w:r w:rsidRPr="005C1C0D">
              <w:rPr>
                <w:rFonts w:hint="eastAsia"/>
                <w:b/>
                <w:sz w:val="24"/>
                <w:szCs w:val="24"/>
              </w:rPr>
              <w:t>难点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如何理解为人民服务与我们的关系</w:t>
            </w:r>
          </w:p>
        </w:tc>
      </w:tr>
      <w:tr w:rsidR="00BA7426" w:rsidRPr="00E02F9C" w:rsidTr="001E4D1A">
        <w:tc>
          <w:tcPr>
            <w:tcW w:w="1668" w:type="dxa"/>
          </w:tcPr>
          <w:p w:rsidR="00BA7426" w:rsidRPr="00E02F9C" w:rsidRDefault="00BA7426" w:rsidP="001E4D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02F9C">
              <w:rPr>
                <w:rFonts w:hint="eastAsia"/>
                <w:b/>
                <w:sz w:val="24"/>
                <w:szCs w:val="24"/>
              </w:rPr>
              <w:t>教学方法</w:t>
            </w:r>
          </w:p>
        </w:tc>
        <w:tc>
          <w:tcPr>
            <w:tcW w:w="6854" w:type="dxa"/>
          </w:tcPr>
          <w:p w:rsidR="00BA7426" w:rsidRPr="00E02F9C" w:rsidRDefault="00BA7426" w:rsidP="001E4D1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以讲授为主，结合案例教学</w:t>
            </w:r>
          </w:p>
        </w:tc>
      </w:tr>
      <w:tr w:rsidR="00BA7426" w:rsidRPr="00E02F9C" w:rsidTr="001E4D1A">
        <w:tc>
          <w:tcPr>
            <w:tcW w:w="1668" w:type="dxa"/>
          </w:tcPr>
          <w:p w:rsidR="00BA7426" w:rsidRDefault="00BA7426" w:rsidP="001E4D1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BA7426" w:rsidRPr="00792666" w:rsidRDefault="00BA7426" w:rsidP="001E4D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92666">
              <w:rPr>
                <w:rFonts w:hint="eastAsia"/>
                <w:b/>
                <w:sz w:val="24"/>
                <w:szCs w:val="24"/>
              </w:rPr>
              <w:t>教学内容</w:t>
            </w:r>
          </w:p>
          <w:p w:rsidR="00BA7426" w:rsidRDefault="00BA7426" w:rsidP="001E4D1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BA7426" w:rsidRPr="00E02F9C" w:rsidRDefault="00BA7426" w:rsidP="001E4D1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BA7426" w:rsidRDefault="00BA7426" w:rsidP="001E4D1A">
            <w:pPr>
              <w:spacing w:line="300" w:lineRule="auto"/>
              <w:rPr>
                <w:sz w:val="24"/>
                <w:szCs w:val="24"/>
              </w:rPr>
            </w:pPr>
            <w:r w:rsidRPr="00E02F9C">
              <w:rPr>
                <w:rFonts w:hint="eastAsia"/>
                <w:sz w:val="24"/>
                <w:szCs w:val="24"/>
              </w:rPr>
              <w:t>【</w:t>
            </w:r>
            <w:r w:rsidRPr="00E02F9C">
              <w:rPr>
                <w:rFonts w:hint="eastAsia"/>
                <w:b/>
                <w:sz w:val="24"/>
                <w:szCs w:val="24"/>
              </w:rPr>
              <w:t>教学基本内容</w:t>
            </w:r>
            <w:r w:rsidRPr="00E02F9C">
              <w:rPr>
                <w:rFonts w:hint="eastAsia"/>
                <w:sz w:val="24"/>
                <w:szCs w:val="24"/>
              </w:rPr>
              <w:t>】</w:t>
            </w:r>
          </w:p>
          <w:p w:rsidR="00BA7426" w:rsidRPr="007B2707" w:rsidRDefault="00BA7426" w:rsidP="001E4D1A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7B2707" w:rsidRDefault="007B2707" w:rsidP="001E4D1A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为人民服务是社会主义道德建设的核心，是中国共产党的根本宗旨，无论从哪一个层面上来讲，正确认识为人民服务的科学内涵和基本要求，对于我们大学生具有重要的理论和实践意义。但是，由于社会环境、认知情境、个人理解等诸多方面的因素，目前对为人民服务的认知和理解存在以下困惑：</w:t>
            </w:r>
          </w:p>
          <w:p w:rsidR="0020404E" w:rsidRDefault="007B2707" w:rsidP="001E4D1A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7B2707" w:rsidRDefault="007B2707" w:rsidP="0020404E">
            <w:pPr>
              <w:spacing w:line="300" w:lineRule="auto"/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困惑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：为人民服务是单纯的口号？</w:t>
            </w:r>
          </w:p>
          <w:p w:rsidR="0020404E" w:rsidRDefault="0020404E" w:rsidP="001E4D1A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</w:p>
          <w:p w:rsidR="00BA7426" w:rsidRDefault="00BA7426" w:rsidP="001E4D1A">
            <w:pPr>
              <w:spacing w:line="300" w:lineRule="auto"/>
              <w:ind w:firstLineChars="150" w:firstLine="361"/>
              <w:rPr>
                <w:sz w:val="24"/>
                <w:szCs w:val="24"/>
              </w:rPr>
            </w:pPr>
            <w:r w:rsidRPr="0020710C">
              <w:rPr>
                <w:rFonts w:hint="eastAsia"/>
                <w:b/>
                <w:sz w:val="24"/>
                <w:szCs w:val="24"/>
              </w:rPr>
              <w:t>【</w:t>
            </w:r>
            <w:r w:rsidRPr="00E43BF8">
              <w:rPr>
                <w:rFonts w:hint="eastAsia"/>
                <w:b/>
                <w:sz w:val="24"/>
                <w:szCs w:val="24"/>
              </w:rPr>
              <w:t>问题</w:t>
            </w:r>
            <w:r w:rsidRPr="0020710C">
              <w:rPr>
                <w:rFonts w:hint="eastAsia"/>
                <w:b/>
                <w:sz w:val="24"/>
                <w:szCs w:val="24"/>
              </w:rPr>
              <w:t>】</w:t>
            </w:r>
            <w:r w:rsidRPr="0020710C">
              <w:rPr>
                <w:rFonts w:hint="eastAsia"/>
                <w:sz w:val="24"/>
                <w:szCs w:val="24"/>
              </w:rPr>
              <w:t>听到有人说为人民服务，你什么表情？</w:t>
            </w:r>
          </w:p>
          <w:p w:rsidR="00BA7426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 w:rsidRPr="0020710C">
              <w:rPr>
                <w:rFonts w:hint="eastAsia"/>
                <w:sz w:val="24"/>
                <w:szCs w:val="24"/>
              </w:rPr>
              <w:t>【</w:t>
            </w:r>
            <w:r w:rsidRPr="00E43BF8">
              <w:rPr>
                <w:rFonts w:hint="eastAsia"/>
                <w:b/>
                <w:sz w:val="24"/>
                <w:szCs w:val="24"/>
              </w:rPr>
              <w:t>分析</w:t>
            </w:r>
            <w:r w:rsidRPr="0020710C">
              <w:rPr>
                <w:rFonts w:hint="eastAsia"/>
                <w:sz w:val="24"/>
                <w:szCs w:val="24"/>
              </w:rPr>
              <w:t>】</w:t>
            </w:r>
            <w:r>
              <w:rPr>
                <w:rFonts w:hint="eastAsia"/>
                <w:sz w:val="24"/>
                <w:szCs w:val="24"/>
              </w:rPr>
              <w:t>为人民服务与中华民族优良道德传统一脉相承，追求为人民服务与</w:t>
            </w:r>
            <w:r w:rsidRPr="0020710C">
              <w:rPr>
                <w:rFonts w:hint="eastAsia"/>
                <w:sz w:val="24"/>
                <w:szCs w:val="24"/>
              </w:rPr>
              <w:t>强调整体利益、国家利益和民族利益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0710C">
              <w:rPr>
                <w:rFonts w:hint="eastAsia"/>
                <w:sz w:val="24"/>
                <w:szCs w:val="24"/>
              </w:rPr>
              <w:t>推崇“仁爱”原则和人际和谐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0710C">
              <w:rPr>
                <w:rFonts w:hint="eastAsia"/>
                <w:sz w:val="24"/>
                <w:szCs w:val="24"/>
              </w:rPr>
              <w:t>追求精神境界，推崇高尚人格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0710C">
              <w:rPr>
                <w:rFonts w:hint="eastAsia"/>
                <w:sz w:val="24"/>
                <w:szCs w:val="24"/>
              </w:rPr>
              <w:t>重视道德践履，强调修身养性</w:t>
            </w:r>
            <w:r>
              <w:rPr>
                <w:rFonts w:hint="eastAsia"/>
                <w:sz w:val="24"/>
                <w:szCs w:val="24"/>
              </w:rPr>
              <w:t>根本一致。但是，在现实生活中，由于市场经济的发展和利益原则的驱动，我们当中的很多人已经习惯将为人民服务</w:t>
            </w:r>
            <w:r w:rsidR="007B2707">
              <w:rPr>
                <w:rFonts w:hint="eastAsia"/>
                <w:sz w:val="24"/>
                <w:szCs w:val="24"/>
              </w:rPr>
              <w:t>当成是特定场合、特定人群的固定口号，甚至于将为人民服务与</w:t>
            </w:r>
            <w:r>
              <w:rPr>
                <w:rFonts w:hint="eastAsia"/>
                <w:sz w:val="24"/>
                <w:szCs w:val="24"/>
              </w:rPr>
              <w:t>奉献、高尚等当成贬义词来用，因为我们做不到，所以根本不相信。</w:t>
            </w:r>
          </w:p>
          <w:p w:rsidR="005002DF" w:rsidRDefault="00B2654D" w:rsidP="00B2654D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 w:rsidRPr="00B2654D">
              <w:rPr>
                <w:rFonts w:hint="eastAsia"/>
                <w:sz w:val="24"/>
                <w:szCs w:val="24"/>
              </w:rPr>
              <w:t>“为人民服务”是适应时代要求而产生的一种新的道德思想。</w:t>
            </w:r>
            <w:r w:rsidRPr="00B2654D">
              <w:rPr>
                <w:rFonts w:hint="eastAsia"/>
                <w:sz w:val="24"/>
                <w:szCs w:val="24"/>
              </w:rPr>
              <w:lastRenderedPageBreak/>
              <w:t>这句话原本是毛泽东在中央警备团追悼张思德会上的演讲。张思德生前是中央警备团战士。</w:t>
            </w:r>
            <w:r w:rsidRPr="00B2654D">
              <w:rPr>
                <w:rFonts w:hint="eastAsia"/>
                <w:sz w:val="24"/>
                <w:szCs w:val="24"/>
              </w:rPr>
              <w:t>1933</w:t>
            </w:r>
            <w:r w:rsidRPr="00B2654D">
              <w:rPr>
                <w:rFonts w:hint="eastAsia"/>
                <w:sz w:val="24"/>
                <w:szCs w:val="24"/>
              </w:rPr>
              <w:t>年参加革命，任劳任怨；</w:t>
            </w:r>
            <w:r w:rsidRPr="00B2654D">
              <w:rPr>
                <w:rFonts w:hint="eastAsia"/>
                <w:sz w:val="24"/>
                <w:szCs w:val="24"/>
              </w:rPr>
              <w:t>1944</w:t>
            </w:r>
            <w:r w:rsidRPr="00B2654D">
              <w:rPr>
                <w:rFonts w:hint="eastAsia"/>
                <w:sz w:val="24"/>
                <w:szCs w:val="24"/>
              </w:rPr>
              <w:t>年</w:t>
            </w:r>
            <w:r w:rsidRPr="00B2654D">
              <w:rPr>
                <w:rFonts w:hint="eastAsia"/>
                <w:sz w:val="24"/>
                <w:szCs w:val="24"/>
              </w:rPr>
              <w:t>9</w:t>
            </w:r>
            <w:r w:rsidRPr="00B2654D">
              <w:rPr>
                <w:rFonts w:hint="eastAsia"/>
                <w:sz w:val="24"/>
                <w:szCs w:val="24"/>
              </w:rPr>
              <w:t>月</w:t>
            </w:r>
            <w:r w:rsidRPr="00B2654D">
              <w:rPr>
                <w:rFonts w:hint="eastAsia"/>
                <w:sz w:val="24"/>
                <w:szCs w:val="24"/>
              </w:rPr>
              <w:t>5</w:t>
            </w:r>
            <w:r w:rsidRPr="00B2654D">
              <w:rPr>
                <w:rFonts w:hint="eastAsia"/>
                <w:sz w:val="24"/>
                <w:szCs w:val="24"/>
              </w:rPr>
              <w:t>日，在陕北山中烧炭，炭窑崩塌，因奋力将队友推出窑外，自己被埋而牺牲。毛泽东在演讲中说：“我们的共产党和共产党所领导的八路军、新四军，是革命的队伍。我们这个队伍是完全为着解放人民的，是彻底地为人民的利益而工作的。”</w:t>
            </w:r>
          </w:p>
          <w:p w:rsidR="00BA7426" w:rsidRDefault="0020404E" w:rsidP="0020404E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社会主义道德建设要以为人民服务为核心，这既符合我国社会主义初级阶段道德建设的现实状况，也是社会主义精神文明建设的客观要求。</w:t>
            </w:r>
            <w:r w:rsidR="00BA7426">
              <w:rPr>
                <w:rFonts w:hint="eastAsia"/>
                <w:sz w:val="24"/>
                <w:szCs w:val="24"/>
              </w:rPr>
              <w:t>因此，恢复为人民服务的真实面目，让它重新回到我们的生活中，是理解为人民服务的</w:t>
            </w:r>
            <w:r w:rsidR="007B2707">
              <w:rPr>
                <w:rFonts w:hint="eastAsia"/>
                <w:sz w:val="24"/>
                <w:szCs w:val="24"/>
              </w:rPr>
              <w:t>首要</w:t>
            </w:r>
            <w:r w:rsidR="00BA7426">
              <w:rPr>
                <w:rFonts w:hint="eastAsia"/>
                <w:sz w:val="24"/>
                <w:szCs w:val="24"/>
              </w:rPr>
              <w:t>任务。</w:t>
            </w:r>
          </w:p>
          <w:p w:rsidR="0020404E" w:rsidRDefault="0020404E" w:rsidP="007B2707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</w:p>
          <w:p w:rsidR="007B2707" w:rsidRPr="007B2707" w:rsidRDefault="007B2707" w:rsidP="007B2707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  <w:r w:rsidRPr="007B2707">
              <w:rPr>
                <w:rFonts w:hint="eastAsia"/>
                <w:b/>
                <w:sz w:val="24"/>
                <w:szCs w:val="24"/>
              </w:rPr>
              <w:t>困惑二：为人民服务就等于专门利人、毫不利己？</w:t>
            </w:r>
          </w:p>
          <w:p w:rsidR="0020404E" w:rsidRDefault="0020404E" w:rsidP="00FA5BC8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</w:p>
          <w:p w:rsidR="007B2707" w:rsidRDefault="00FA5BC8" w:rsidP="00FA5BC8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  <w:r w:rsidRPr="0020710C">
              <w:rPr>
                <w:rFonts w:hint="eastAsia"/>
                <w:b/>
                <w:sz w:val="24"/>
                <w:szCs w:val="24"/>
              </w:rPr>
              <w:t>【</w:t>
            </w:r>
            <w:r w:rsidRPr="00E43BF8">
              <w:rPr>
                <w:rFonts w:hint="eastAsia"/>
                <w:b/>
                <w:sz w:val="24"/>
                <w:szCs w:val="24"/>
              </w:rPr>
              <w:t>问题</w:t>
            </w:r>
            <w:r w:rsidRPr="0020710C">
              <w:rPr>
                <w:rFonts w:hint="eastAsia"/>
                <w:b/>
                <w:sz w:val="24"/>
                <w:szCs w:val="24"/>
              </w:rPr>
              <w:t>】</w:t>
            </w:r>
            <w:r>
              <w:rPr>
                <w:rFonts w:hint="eastAsia"/>
                <w:b/>
                <w:sz w:val="24"/>
                <w:szCs w:val="24"/>
              </w:rPr>
              <w:t>怎样理解“我为人人，人人为我”？</w:t>
            </w:r>
          </w:p>
          <w:p w:rsidR="005002DF" w:rsidRDefault="00FA5BC8" w:rsidP="005002DF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 w:rsidRPr="0020710C">
              <w:rPr>
                <w:rFonts w:hint="eastAsia"/>
                <w:sz w:val="24"/>
                <w:szCs w:val="24"/>
              </w:rPr>
              <w:t>【</w:t>
            </w:r>
            <w:r w:rsidRPr="00E43BF8">
              <w:rPr>
                <w:rFonts w:hint="eastAsia"/>
                <w:b/>
                <w:sz w:val="24"/>
                <w:szCs w:val="24"/>
              </w:rPr>
              <w:t>分析</w:t>
            </w:r>
            <w:r w:rsidRPr="0020710C">
              <w:rPr>
                <w:rFonts w:hint="eastAsia"/>
                <w:sz w:val="24"/>
                <w:szCs w:val="24"/>
              </w:rPr>
              <w:t>】</w:t>
            </w:r>
            <w:r>
              <w:rPr>
                <w:rFonts w:hint="eastAsia"/>
                <w:sz w:val="24"/>
                <w:szCs w:val="24"/>
              </w:rPr>
              <w:t>“我为人人，人人为我”反映了人的社会属性。每个人都生活在一定的社会环境中，需要一定的社会资源和社会交往，离开社会，人不能称其为人，正如我们所熟知的“狼孩”</w:t>
            </w:r>
            <w:r w:rsidR="005002DF">
              <w:rPr>
                <w:rFonts w:hint="eastAsia"/>
                <w:sz w:val="24"/>
                <w:szCs w:val="24"/>
              </w:rPr>
              <w:t>，徒具人形而全无人的本质属性；同样，社会也离不开个体，一个社会的生命力、活力均来自于生活于其中的每个普通的个体，因而，人与社会之间、人与人之间是共存、共荣的关系，个人利益与国家利益、个人理想和社会理想应该具有根本一致性，所以，我们在强调“我为人人”的同时也不会否认“我”也应该拥有自己的合法的基本权益。</w:t>
            </w:r>
          </w:p>
          <w:p w:rsidR="00BA7426" w:rsidRDefault="00BA7426" w:rsidP="005002DF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为人民服务可以分为三个层次：</w:t>
            </w:r>
          </w:p>
          <w:p w:rsidR="00BA7426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、不损人利己</w:t>
            </w:r>
          </w:p>
          <w:p w:rsidR="00BA7426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、乐于助人</w:t>
            </w:r>
          </w:p>
          <w:p w:rsidR="00BA7426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、大公无私</w:t>
            </w:r>
          </w:p>
          <w:p w:rsidR="00BA7426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如在世博会期间，就我们的学生而言，有人连续十多天不间断地从事志愿者服务，早上六点去，晚上十点钟回，没有自己的休息时间；有些人参加了志愿者活动，选择在周末或某个时间段前往，不是全程投入，但积极参与；还有人根本就没有参加志愿者服务，甚至都没有想过要做这件事，但至少他知道他应该注意言行，别给中国人、上海人丢脸。其实，这三种表现都是可取的，也是我们需要的。</w:t>
            </w:r>
          </w:p>
          <w:p w:rsidR="00BA7426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再如，汶川大地震中，有人卖了房子倾其所有捐助资助受灾</w:t>
            </w:r>
            <w:r>
              <w:rPr>
                <w:rFonts w:hint="eastAsia"/>
                <w:sz w:val="24"/>
                <w:szCs w:val="24"/>
              </w:rPr>
              <w:lastRenderedPageBreak/>
              <w:t>的人，有人在不影响自己生活的情况下，慷慨解囊，有人没有捐钱捐物，但心系灾区，这三种人同样是我们需要的。相反，我们不能因为做不到倾其所有，</w:t>
            </w:r>
            <w:r w:rsidR="005002DF">
              <w:rPr>
                <w:rFonts w:hint="eastAsia"/>
                <w:sz w:val="24"/>
                <w:szCs w:val="24"/>
              </w:rPr>
              <w:t>因而</w:t>
            </w:r>
            <w:r>
              <w:rPr>
                <w:rFonts w:hint="eastAsia"/>
                <w:sz w:val="24"/>
                <w:szCs w:val="24"/>
              </w:rPr>
              <w:t>拒绝有所行动。</w:t>
            </w:r>
            <w:r w:rsidR="005002DF">
              <w:rPr>
                <w:rFonts w:hint="eastAsia"/>
                <w:sz w:val="24"/>
                <w:szCs w:val="24"/>
              </w:rPr>
              <w:t>所以，</w:t>
            </w:r>
          </w:p>
          <w:p w:rsidR="0020404E" w:rsidRDefault="0020404E" w:rsidP="005002DF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</w:p>
          <w:p w:rsidR="005002DF" w:rsidRPr="005002DF" w:rsidRDefault="005002DF" w:rsidP="005002DF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  <w:r w:rsidRPr="005002DF">
              <w:rPr>
                <w:rFonts w:hint="eastAsia"/>
                <w:b/>
                <w:sz w:val="24"/>
                <w:szCs w:val="24"/>
              </w:rPr>
              <w:t>困惑三：普通人怎么为人民服务？</w:t>
            </w:r>
          </w:p>
          <w:p w:rsidR="0020404E" w:rsidRDefault="0020404E" w:rsidP="00377504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我们大多数人都是平凡的，平凡人、平凡事、平凡人的平凡生活描绘了我们当下社会的各种精彩。</w:t>
            </w:r>
          </w:p>
          <w:p w:rsidR="0020404E" w:rsidRDefault="00BA7426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我们每个人在自己的生活中量力而行，只要坚持</w:t>
            </w:r>
            <w:r w:rsidRPr="0020404E">
              <w:rPr>
                <w:rFonts w:hint="eastAsia"/>
                <w:b/>
                <w:sz w:val="24"/>
                <w:szCs w:val="24"/>
              </w:rPr>
              <w:t>善良</w:t>
            </w:r>
            <w:r>
              <w:rPr>
                <w:rFonts w:hint="eastAsia"/>
                <w:sz w:val="24"/>
                <w:szCs w:val="24"/>
              </w:rPr>
              <w:t>和</w:t>
            </w:r>
            <w:r w:rsidRPr="0020404E">
              <w:rPr>
                <w:rFonts w:hint="eastAsia"/>
                <w:b/>
                <w:sz w:val="24"/>
                <w:szCs w:val="24"/>
              </w:rPr>
              <w:t>互助</w:t>
            </w:r>
            <w:r>
              <w:rPr>
                <w:rFonts w:hint="eastAsia"/>
                <w:sz w:val="24"/>
                <w:szCs w:val="24"/>
              </w:rPr>
              <w:t>的原则，一点一滴都是为人民服务。</w:t>
            </w:r>
          </w:p>
          <w:p w:rsidR="00065F57" w:rsidRDefault="00065F57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首先，要心怀感恩，从认知上要深刻理解共存、分享和服务的含义，从而拥有积极的生活态度和情感体验；</w:t>
            </w:r>
          </w:p>
          <w:p w:rsidR="00065F57" w:rsidRDefault="00065F57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其次，在处理人与人、人与社会关系上要与人为善，摆正自己、尊重他人，严以律己、宽容与人，独善其身、兼济天下，拥有热血和热情；</w:t>
            </w:r>
          </w:p>
          <w:p w:rsidR="00065F57" w:rsidRPr="00065F57" w:rsidRDefault="00501397" w:rsidP="0021374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最后，在行动上要从我做起、由微至</w:t>
            </w:r>
            <w:r w:rsidR="00065F57">
              <w:rPr>
                <w:rFonts w:hint="eastAsia"/>
                <w:sz w:val="24"/>
                <w:szCs w:val="24"/>
              </w:rPr>
              <w:t>深，勿以善小而不为，勿以恶小而为之，心正、身正而行正，</w:t>
            </w:r>
            <w:r w:rsidR="00065F57" w:rsidRPr="00065F57">
              <w:rPr>
                <w:rFonts w:hint="eastAsia"/>
                <w:sz w:val="24"/>
                <w:szCs w:val="24"/>
              </w:rPr>
              <w:t>每走一步，都是在</w:t>
            </w:r>
            <w:proofErr w:type="gramStart"/>
            <w:r w:rsidR="00065F57" w:rsidRPr="00065F57">
              <w:rPr>
                <w:rFonts w:hint="eastAsia"/>
                <w:sz w:val="24"/>
                <w:szCs w:val="24"/>
              </w:rPr>
              <w:t>践行</w:t>
            </w:r>
            <w:proofErr w:type="gramEnd"/>
            <w:r w:rsidR="00065F57" w:rsidRPr="00065F57">
              <w:rPr>
                <w:rFonts w:hint="eastAsia"/>
                <w:sz w:val="24"/>
                <w:szCs w:val="24"/>
              </w:rPr>
              <w:t>为人民服务的宗旨。</w:t>
            </w:r>
          </w:p>
          <w:p w:rsidR="00A9146F" w:rsidRPr="00501397" w:rsidRDefault="00A9146F" w:rsidP="001E4D1A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</w:p>
          <w:p w:rsidR="00A9146F" w:rsidRPr="00A9146F" w:rsidRDefault="00A9146F" w:rsidP="00A9146F">
            <w:pPr>
              <w:spacing w:line="300" w:lineRule="auto"/>
              <w:ind w:firstLineChars="150" w:firstLine="361"/>
              <w:rPr>
                <w:sz w:val="24"/>
                <w:szCs w:val="24"/>
              </w:rPr>
            </w:pPr>
            <w:r w:rsidRPr="00A9146F">
              <w:rPr>
                <w:rFonts w:hint="eastAsia"/>
                <w:b/>
                <w:sz w:val="24"/>
                <w:szCs w:val="24"/>
              </w:rPr>
              <w:t>总结：</w:t>
            </w:r>
            <w:r w:rsidRPr="00A9146F">
              <w:rPr>
                <w:rFonts w:hint="eastAsia"/>
                <w:sz w:val="24"/>
                <w:szCs w:val="24"/>
              </w:rPr>
              <w:t>理性的认知</w:t>
            </w:r>
            <w:r>
              <w:rPr>
                <w:rFonts w:hint="eastAsia"/>
                <w:sz w:val="24"/>
                <w:szCs w:val="24"/>
              </w:rPr>
              <w:t>是形成正面情感的前提，更是积极行动的源动力。很多时候，不相信源自于不理解，虚幻形成了很多神秘的色彩，而神秘一旦形成，或是顶礼膜拜、或是敬而远之，无论何种情况，对于我们真正理解为人民服务的内涵、从行动上</w:t>
            </w:r>
            <w:proofErr w:type="gramStart"/>
            <w:r>
              <w:rPr>
                <w:rFonts w:hint="eastAsia"/>
                <w:sz w:val="24"/>
                <w:szCs w:val="24"/>
              </w:rPr>
              <w:t>践行</w:t>
            </w:r>
            <w:proofErr w:type="gramEnd"/>
            <w:r>
              <w:rPr>
                <w:rFonts w:hint="eastAsia"/>
                <w:sz w:val="24"/>
                <w:szCs w:val="24"/>
              </w:rPr>
              <w:t>为人民服务的道德要求和宗旨都有害无益。因而，正确理解为人民服务对于大学生是千里之行的第一步，任重而道远。</w:t>
            </w:r>
          </w:p>
          <w:p w:rsidR="00BA7426" w:rsidRPr="00327AB2" w:rsidRDefault="00BA7426" w:rsidP="0020404E">
            <w:pPr>
              <w:spacing w:line="300" w:lineRule="auto"/>
              <w:ind w:firstLineChars="150" w:firstLine="361"/>
              <w:rPr>
                <w:b/>
                <w:sz w:val="24"/>
                <w:szCs w:val="24"/>
              </w:rPr>
            </w:pPr>
          </w:p>
        </w:tc>
      </w:tr>
    </w:tbl>
    <w:p w:rsidR="00B85551" w:rsidRPr="00BA7426" w:rsidRDefault="00B85551"/>
    <w:sectPr w:rsidR="00B85551" w:rsidRPr="00BA74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61" w:rsidRDefault="00DC4761" w:rsidP="00BA7426">
      <w:r>
        <w:separator/>
      </w:r>
    </w:p>
  </w:endnote>
  <w:endnote w:type="continuationSeparator" w:id="0">
    <w:p w:rsidR="00DC4761" w:rsidRDefault="00DC4761" w:rsidP="00BA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062005"/>
      <w:docPartObj>
        <w:docPartGallery w:val="Page Numbers (Bottom of Page)"/>
        <w:docPartUnique/>
      </w:docPartObj>
    </w:sdtPr>
    <w:sdtContent>
      <w:p w:rsidR="00CC38D4" w:rsidRDefault="00CC38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38D4">
          <w:rPr>
            <w:noProof/>
            <w:lang w:val="zh-CN"/>
          </w:rPr>
          <w:t>1</w:t>
        </w:r>
        <w:r>
          <w:fldChar w:fldCharType="end"/>
        </w:r>
      </w:p>
    </w:sdtContent>
  </w:sdt>
  <w:p w:rsidR="00CC38D4" w:rsidRDefault="00CC38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61" w:rsidRDefault="00DC4761" w:rsidP="00BA7426">
      <w:r>
        <w:separator/>
      </w:r>
    </w:p>
  </w:footnote>
  <w:footnote w:type="continuationSeparator" w:id="0">
    <w:p w:rsidR="00DC4761" w:rsidRDefault="00DC4761" w:rsidP="00BA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8"/>
    <w:rsid w:val="00001B02"/>
    <w:rsid w:val="00002371"/>
    <w:rsid w:val="00030DE6"/>
    <w:rsid w:val="00035E48"/>
    <w:rsid w:val="00042A51"/>
    <w:rsid w:val="0004408B"/>
    <w:rsid w:val="00052808"/>
    <w:rsid w:val="0005382A"/>
    <w:rsid w:val="00060017"/>
    <w:rsid w:val="00065F57"/>
    <w:rsid w:val="00067933"/>
    <w:rsid w:val="0007178E"/>
    <w:rsid w:val="00073D1A"/>
    <w:rsid w:val="0008540C"/>
    <w:rsid w:val="00092482"/>
    <w:rsid w:val="000A1937"/>
    <w:rsid w:val="000A1E7F"/>
    <w:rsid w:val="000A4339"/>
    <w:rsid w:val="000B2E47"/>
    <w:rsid w:val="000C1309"/>
    <w:rsid w:val="000D323B"/>
    <w:rsid w:val="000D7B74"/>
    <w:rsid w:val="000E0C57"/>
    <w:rsid w:val="000E259D"/>
    <w:rsid w:val="000E7414"/>
    <w:rsid w:val="00105D00"/>
    <w:rsid w:val="00113949"/>
    <w:rsid w:val="0011615B"/>
    <w:rsid w:val="00122140"/>
    <w:rsid w:val="0013217C"/>
    <w:rsid w:val="00140DEF"/>
    <w:rsid w:val="0014628D"/>
    <w:rsid w:val="0014665D"/>
    <w:rsid w:val="00151B7F"/>
    <w:rsid w:val="00153A94"/>
    <w:rsid w:val="00153FE4"/>
    <w:rsid w:val="0016653B"/>
    <w:rsid w:val="0017123F"/>
    <w:rsid w:val="001714AA"/>
    <w:rsid w:val="00175290"/>
    <w:rsid w:val="00177184"/>
    <w:rsid w:val="001876AF"/>
    <w:rsid w:val="001975BF"/>
    <w:rsid w:val="001A2AAF"/>
    <w:rsid w:val="001A4713"/>
    <w:rsid w:val="001B024F"/>
    <w:rsid w:val="001C54A6"/>
    <w:rsid w:val="001D757B"/>
    <w:rsid w:val="001E065F"/>
    <w:rsid w:val="001E0FD1"/>
    <w:rsid w:val="001E3D51"/>
    <w:rsid w:val="001E4F8A"/>
    <w:rsid w:val="00200114"/>
    <w:rsid w:val="0020404E"/>
    <w:rsid w:val="00206D53"/>
    <w:rsid w:val="002102F4"/>
    <w:rsid w:val="0021374A"/>
    <w:rsid w:val="0021453D"/>
    <w:rsid w:val="002262EB"/>
    <w:rsid w:val="00227A16"/>
    <w:rsid w:val="00256DF2"/>
    <w:rsid w:val="00263C0D"/>
    <w:rsid w:val="0028572F"/>
    <w:rsid w:val="00286AD3"/>
    <w:rsid w:val="00286E7A"/>
    <w:rsid w:val="002B20D5"/>
    <w:rsid w:val="002B2487"/>
    <w:rsid w:val="002B2E7F"/>
    <w:rsid w:val="002B3570"/>
    <w:rsid w:val="002B4ACE"/>
    <w:rsid w:val="002B5A96"/>
    <w:rsid w:val="002C001A"/>
    <w:rsid w:val="002C20A9"/>
    <w:rsid w:val="002C461B"/>
    <w:rsid w:val="002C5D9B"/>
    <w:rsid w:val="002C6EA0"/>
    <w:rsid w:val="002D03D5"/>
    <w:rsid w:val="002D2C9C"/>
    <w:rsid w:val="002D4A32"/>
    <w:rsid w:val="002D6116"/>
    <w:rsid w:val="002E013A"/>
    <w:rsid w:val="002F5B98"/>
    <w:rsid w:val="002F674C"/>
    <w:rsid w:val="00301FD2"/>
    <w:rsid w:val="0031068C"/>
    <w:rsid w:val="003112F2"/>
    <w:rsid w:val="00314EBB"/>
    <w:rsid w:val="003259E8"/>
    <w:rsid w:val="00341AE5"/>
    <w:rsid w:val="00352333"/>
    <w:rsid w:val="0035644A"/>
    <w:rsid w:val="003628D8"/>
    <w:rsid w:val="00364D2C"/>
    <w:rsid w:val="00377504"/>
    <w:rsid w:val="00380AD6"/>
    <w:rsid w:val="00383C57"/>
    <w:rsid w:val="0039148C"/>
    <w:rsid w:val="00394561"/>
    <w:rsid w:val="003A007B"/>
    <w:rsid w:val="003A3B85"/>
    <w:rsid w:val="003A3BDF"/>
    <w:rsid w:val="003A481A"/>
    <w:rsid w:val="003A551C"/>
    <w:rsid w:val="003B0285"/>
    <w:rsid w:val="003B7FB3"/>
    <w:rsid w:val="003C05B0"/>
    <w:rsid w:val="003C5DBF"/>
    <w:rsid w:val="003E0469"/>
    <w:rsid w:val="003E7F73"/>
    <w:rsid w:val="00401561"/>
    <w:rsid w:val="0042310B"/>
    <w:rsid w:val="0042516D"/>
    <w:rsid w:val="00430011"/>
    <w:rsid w:val="00436E78"/>
    <w:rsid w:val="00436F04"/>
    <w:rsid w:val="00442279"/>
    <w:rsid w:val="00446C5B"/>
    <w:rsid w:val="00456199"/>
    <w:rsid w:val="00456DE7"/>
    <w:rsid w:val="00466C9A"/>
    <w:rsid w:val="00466F4A"/>
    <w:rsid w:val="00470354"/>
    <w:rsid w:val="00472EA3"/>
    <w:rsid w:val="00476916"/>
    <w:rsid w:val="00480B5B"/>
    <w:rsid w:val="00482E7B"/>
    <w:rsid w:val="00483D1E"/>
    <w:rsid w:val="00493F8D"/>
    <w:rsid w:val="00494DE1"/>
    <w:rsid w:val="00495D52"/>
    <w:rsid w:val="004B0FDE"/>
    <w:rsid w:val="004B4570"/>
    <w:rsid w:val="004C098A"/>
    <w:rsid w:val="004C5080"/>
    <w:rsid w:val="004C528B"/>
    <w:rsid w:val="004C5B15"/>
    <w:rsid w:val="004D3612"/>
    <w:rsid w:val="004E1B00"/>
    <w:rsid w:val="004E61D8"/>
    <w:rsid w:val="004F65DD"/>
    <w:rsid w:val="005002DF"/>
    <w:rsid w:val="00501397"/>
    <w:rsid w:val="005014B3"/>
    <w:rsid w:val="00512523"/>
    <w:rsid w:val="0051366F"/>
    <w:rsid w:val="005227A3"/>
    <w:rsid w:val="00532A50"/>
    <w:rsid w:val="00542914"/>
    <w:rsid w:val="00546206"/>
    <w:rsid w:val="00553ABF"/>
    <w:rsid w:val="005575CE"/>
    <w:rsid w:val="0056739D"/>
    <w:rsid w:val="005674E9"/>
    <w:rsid w:val="00572D21"/>
    <w:rsid w:val="00572EA8"/>
    <w:rsid w:val="00573F1D"/>
    <w:rsid w:val="00576979"/>
    <w:rsid w:val="005813EB"/>
    <w:rsid w:val="005857A1"/>
    <w:rsid w:val="005A6AA6"/>
    <w:rsid w:val="005B26AE"/>
    <w:rsid w:val="005C1DC2"/>
    <w:rsid w:val="005D0A8C"/>
    <w:rsid w:val="005D44C4"/>
    <w:rsid w:val="005E6770"/>
    <w:rsid w:val="005F7F93"/>
    <w:rsid w:val="006047FB"/>
    <w:rsid w:val="0060617A"/>
    <w:rsid w:val="006253F1"/>
    <w:rsid w:val="00625EDE"/>
    <w:rsid w:val="00632316"/>
    <w:rsid w:val="0063326D"/>
    <w:rsid w:val="00635399"/>
    <w:rsid w:val="006461DD"/>
    <w:rsid w:val="006464C8"/>
    <w:rsid w:val="0065123A"/>
    <w:rsid w:val="00660AAE"/>
    <w:rsid w:val="0067420B"/>
    <w:rsid w:val="006774B8"/>
    <w:rsid w:val="0069214A"/>
    <w:rsid w:val="00692C3E"/>
    <w:rsid w:val="006B2B03"/>
    <w:rsid w:val="006B49BA"/>
    <w:rsid w:val="006C03A0"/>
    <w:rsid w:val="006C39EB"/>
    <w:rsid w:val="006C54E7"/>
    <w:rsid w:val="006D234C"/>
    <w:rsid w:val="006D570F"/>
    <w:rsid w:val="006F0A03"/>
    <w:rsid w:val="006F125C"/>
    <w:rsid w:val="006F3EAB"/>
    <w:rsid w:val="0070608C"/>
    <w:rsid w:val="007155D7"/>
    <w:rsid w:val="0073124F"/>
    <w:rsid w:val="00735977"/>
    <w:rsid w:val="00761143"/>
    <w:rsid w:val="00773155"/>
    <w:rsid w:val="00783297"/>
    <w:rsid w:val="007975BE"/>
    <w:rsid w:val="00797B45"/>
    <w:rsid w:val="007B1CD2"/>
    <w:rsid w:val="007B2707"/>
    <w:rsid w:val="007C1916"/>
    <w:rsid w:val="007C19B7"/>
    <w:rsid w:val="007C3316"/>
    <w:rsid w:val="007C46DE"/>
    <w:rsid w:val="007D299A"/>
    <w:rsid w:val="007D5B2A"/>
    <w:rsid w:val="007E0F65"/>
    <w:rsid w:val="007E42DD"/>
    <w:rsid w:val="007E440D"/>
    <w:rsid w:val="007F3267"/>
    <w:rsid w:val="007F61F2"/>
    <w:rsid w:val="007F6C2F"/>
    <w:rsid w:val="0080571A"/>
    <w:rsid w:val="00807954"/>
    <w:rsid w:val="008131B5"/>
    <w:rsid w:val="008151F4"/>
    <w:rsid w:val="00815C63"/>
    <w:rsid w:val="00826289"/>
    <w:rsid w:val="0083637E"/>
    <w:rsid w:val="0084062F"/>
    <w:rsid w:val="00841500"/>
    <w:rsid w:val="00842771"/>
    <w:rsid w:val="0085282A"/>
    <w:rsid w:val="0085477A"/>
    <w:rsid w:val="008607B4"/>
    <w:rsid w:val="00863611"/>
    <w:rsid w:val="008657C5"/>
    <w:rsid w:val="00865B52"/>
    <w:rsid w:val="00876010"/>
    <w:rsid w:val="00895661"/>
    <w:rsid w:val="0089586D"/>
    <w:rsid w:val="008A0AF5"/>
    <w:rsid w:val="008A11F4"/>
    <w:rsid w:val="008A6E7C"/>
    <w:rsid w:val="008B3D0B"/>
    <w:rsid w:val="008B5BFE"/>
    <w:rsid w:val="008B676B"/>
    <w:rsid w:val="008C13B9"/>
    <w:rsid w:val="008C1CEE"/>
    <w:rsid w:val="008C2427"/>
    <w:rsid w:val="008E2435"/>
    <w:rsid w:val="008E704A"/>
    <w:rsid w:val="008F2744"/>
    <w:rsid w:val="00904B20"/>
    <w:rsid w:val="00907B84"/>
    <w:rsid w:val="009264EB"/>
    <w:rsid w:val="00931E78"/>
    <w:rsid w:val="00943532"/>
    <w:rsid w:val="00951B11"/>
    <w:rsid w:val="00952FE9"/>
    <w:rsid w:val="00957058"/>
    <w:rsid w:val="00957240"/>
    <w:rsid w:val="0096095E"/>
    <w:rsid w:val="00976FD8"/>
    <w:rsid w:val="00985773"/>
    <w:rsid w:val="00993E66"/>
    <w:rsid w:val="0099632A"/>
    <w:rsid w:val="00997287"/>
    <w:rsid w:val="009A3919"/>
    <w:rsid w:val="009B5976"/>
    <w:rsid w:val="009C38A8"/>
    <w:rsid w:val="009C5DB4"/>
    <w:rsid w:val="009D7834"/>
    <w:rsid w:val="009F3C81"/>
    <w:rsid w:val="009F63B9"/>
    <w:rsid w:val="00A00F4D"/>
    <w:rsid w:val="00A06D30"/>
    <w:rsid w:val="00A11C2B"/>
    <w:rsid w:val="00A144F5"/>
    <w:rsid w:val="00A158DD"/>
    <w:rsid w:val="00A160F1"/>
    <w:rsid w:val="00A16CF8"/>
    <w:rsid w:val="00A176D7"/>
    <w:rsid w:val="00A17A79"/>
    <w:rsid w:val="00A20180"/>
    <w:rsid w:val="00A20A5D"/>
    <w:rsid w:val="00A24933"/>
    <w:rsid w:val="00A3569B"/>
    <w:rsid w:val="00A3779B"/>
    <w:rsid w:val="00A55433"/>
    <w:rsid w:val="00A65142"/>
    <w:rsid w:val="00A72324"/>
    <w:rsid w:val="00A72BBA"/>
    <w:rsid w:val="00A76B6D"/>
    <w:rsid w:val="00A77E74"/>
    <w:rsid w:val="00A817A6"/>
    <w:rsid w:val="00A84516"/>
    <w:rsid w:val="00A9146F"/>
    <w:rsid w:val="00A95EF8"/>
    <w:rsid w:val="00A97464"/>
    <w:rsid w:val="00AB093E"/>
    <w:rsid w:val="00AB12D3"/>
    <w:rsid w:val="00AC448B"/>
    <w:rsid w:val="00AC5294"/>
    <w:rsid w:val="00AD1682"/>
    <w:rsid w:val="00AD6DD6"/>
    <w:rsid w:val="00AE4334"/>
    <w:rsid w:val="00AE52F8"/>
    <w:rsid w:val="00AF511D"/>
    <w:rsid w:val="00B014D5"/>
    <w:rsid w:val="00B03219"/>
    <w:rsid w:val="00B22131"/>
    <w:rsid w:val="00B23A2B"/>
    <w:rsid w:val="00B2556B"/>
    <w:rsid w:val="00B2654D"/>
    <w:rsid w:val="00B4273B"/>
    <w:rsid w:val="00B46D54"/>
    <w:rsid w:val="00B47E81"/>
    <w:rsid w:val="00B563C9"/>
    <w:rsid w:val="00B74225"/>
    <w:rsid w:val="00B84DD4"/>
    <w:rsid w:val="00B85551"/>
    <w:rsid w:val="00B86C62"/>
    <w:rsid w:val="00B905AC"/>
    <w:rsid w:val="00B90EFB"/>
    <w:rsid w:val="00BA7426"/>
    <w:rsid w:val="00BB61CE"/>
    <w:rsid w:val="00BB7083"/>
    <w:rsid w:val="00BE7F69"/>
    <w:rsid w:val="00BF1640"/>
    <w:rsid w:val="00BF3F96"/>
    <w:rsid w:val="00C04925"/>
    <w:rsid w:val="00C3224D"/>
    <w:rsid w:val="00C40435"/>
    <w:rsid w:val="00C423F3"/>
    <w:rsid w:val="00C6034E"/>
    <w:rsid w:val="00C610EB"/>
    <w:rsid w:val="00C64871"/>
    <w:rsid w:val="00C77957"/>
    <w:rsid w:val="00C95754"/>
    <w:rsid w:val="00CA0BE6"/>
    <w:rsid w:val="00CA4D3C"/>
    <w:rsid w:val="00CB189A"/>
    <w:rsid w:val="00CB3843"/>
    <w:rsid w:val="00CB7A3F"/>
    <w:rsid w:val="00CC38D4"/>
    <w:rsid w:val="00CC71D0"/>
    <w:rsid w:val="00CD12DE"/>
    <w:rsid w:val="00CD251C"/>
    <w:rsid w:val="00CF383C"/>
    <w:rsid w:val="00D03596"/>
    <w:rsid w:val="00D06FAE"/>
    <w:rsid w:val="00D43D88"/>
    <w:rsid w:val="00D43F90"/>
    <w:rsid w:val="00D44331"/>
    <w:rsid w:val="00D47A28"/>
    <w:rsid w:val="00D54188"/>
    <w:rsid w:val="00D548C7"/>
    <w:rsid w:val="00D9769D"/>
    <w:rsid w:val="00DA1F77"/>
    <w:rsid w:val="00DB6729"/>
    <w:rsid w:val="00DC4761"/>
    <w:rsid w:val="00DC4BAF"/>
    <w:rsid w:val="00DE1B3E"/>
    <w:rsid w:val="00DE3F6C"/>
    <w:rsid w:val="00DE4EF7"/>
    <w:rsid w:val="00E02267"/>
    <w:rsid w:val="00E02FA0"/>
    <w:rsid w:val="00E052F6"/>
    <w:rsid w:val="00E170A1"/>
    <w:rsid w:val="00E20946"/>
    <w:rsid w:val="00E21C3F"/>
    <w:rsid w:val="00E271CC"/>
    <w:rsid w:val="00E53F9A"/>
    <w:rsid w:val="00E67B56"/>
    <w:rsid w:val="00E70C5D"/>
    <w:rsid w:val="00E820DC"/>
    <w:rsid w:val="00E87D25"/>
    <w:rsid w:val="00EA0FEB"/>
    <w:rsid w:val="00EA1CB7"/>
    <w:rsid w:val="00EC570D"/>
    <w:rsid w:val="00EC6388"/>
    <w:rsid w:val="00ED28B0"/>
    <w:rsid w:val="00ED3874"/>
    <w:rsid w:val="00ED39C8"/>
    <w:rsid w:val="00EF36A3"/>
    <w:rsid w:val="00EF5203"/>
    <w:rsid w:val="00EF7CA5"/>
    <w:rsid w:val="00F07A56"/>
    <w:rsid w:val="00F1279A"/>
    <w:rsid w:val="00F2738A"/>
    <w:rsid w:val="00F509E1"/>
    <w:rsid w:val="00F56C26"/>
    <w:rsid w:val="00F573C9"/>
    <w:rsid w:val="00F67A34"/>
    <w:rsid w:val="00FA41F9"/>
    <w:rsid w:val="00FA5BC8"/>
    <w:rsid w:val="00FB7F97"/>
    <w:rsid w:val="00FD39F5"/>
    <w:rsid w:val="00FD5EC0"/>
    <w:rsid w:val="00FE3C5E"/>
    <w:rsid w:val="00FE6F20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26"/>
    <w:rPr>
      <w:sz w:val="18"/>
      <w:szCs w:val="18"/>
    </w:rPr>
  </w:style>
  <w:style w:type="table" w:styleId="a5">
    <w:name w:val="Table Grid"/>
    <w:basedOn w:val="a1"/>
    <w:uiPriority w:val="59"/>
    <w:rsid w:val="00BA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BA74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A742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A742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74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26"/>
    <w:rPr>
      <w:sz w:val="18"/>
      <w:szCs w:val="18"/>
    </w:rPr>
  </w:style>
  <w:style w:type="table" w:styleId="a5">
    <w:name w:val="Table Grid"/>
    <w:basedOn w:val="a1"/>
    <w:uiPriority w:val="59"/>
    <w:rsid w:val="00BA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BA74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A742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A742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7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龙燕</dc:creator>
  <cp:keywords/>
  <dc:description/>
  <cp:lastModifiedBy>龙燕</cp:lastModifiedBy>
  <cp:revision>15</cp:revision>
  <dcterms:created xsi:type="dcterms:W3CDTF">2014-09-20T13:23:00Z</dcterms:created>
  <dcterms:modified xsi:type="dcterms:W3CDTF">2014-09-22T12:08:00Z</dcterms:modified>
</cp:coreProperties>
</file>