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71" w:rsidRDefault="007C0BA7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</w:t>
      </w:r>
      <w:r w:rsidR="004865B3">
        <w:rPr>
          <w:rFonts w:ascii="仿宋_GB2312" w:eastAsia="仿宋_GB2312" w:hAnsi="仿宋" w:hint="eastAsia"/>
          <w:bCs/>
          <w:sz w:val="32"/>
          <w:szCs w:val="32"/>
        </w:rPr>
        <w:t>5</w:t>
      </w:r>
      <w:r>
        <w:rPr>
          <w:rFonts w:ascii="仿宋_GB2312" w:eastAsia="仿宋_GB2312" w:hAnsi="仿宋" w:hint="eastAsia"/>
          <w:bCs/>
          <w:sz w:val="32"/>
          <w:szCs w:val="32"/>
        </w:rPr>
        <w:t>：</w:t>
      </w:r>
    </w:p>
    <w:p w:rsidR="00D936D5" w:rsidRDefault="00D936D5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</w:p>
    <w:p w:rsidR="0043457F" w:rsidRPr="00FA7EFE" w:rsidRDefault="0043457F" w:rsidP="00FA7EFE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 w:rsidRPr="00FA7EFE">
        <w:rPr>
          <w:rFonts w:ascii="方正小标宋_GBK" w:eastAsia="方正小标宋_GBK" w:hAnsiTheme="minorEastAsia" w:hint="eastAsia"/>
          <w:b/>
          <w:sz w:val="32"/>
          <w:szCs w:val="32"/>
        </w:rPr>
        <w:t>第</w:t>
      </w:r>
      <w:r w:rsidR="00A83C98">
        <w:rPr>
          <w:rFonts w:ascii="方正小标宋_GBK" w:eastAsia="方正小标宋_GBK" w:hAnsiTheme="minorEastAsia" w:hint="eastAsia"/>
          <w:b/>
          <w:sz w:val="32"/>
          <w:szCs w:val="32"/>
        </w:rPr>
        <w:t>六</w:t>
      </w:r>
      <w:r w:rsidRPr="00FA7EFE">
        <w:rPr>
          <w:rFonts w:ascii="方正小标宋_GBK" w:eastAsia="方正小标宋_GBK" w:hAnsiTheme="minorEastAsia" w:hint="eastAsia"/>
          <w:b/>
          <w:sz w:val="32"/>
          <w:szCs w:val="32"/>
        </w:rPr>
        <w:t>期全国高职高专院校思想政治理论课骨干教师培训班</w:t>
      </w:r>
      <w:bookmarkStart w:id="0" w:name="_GoBack"/>
      <w:r w:rsidRPr="00FA7EFE">
        <w:rPr>
          <w:rFonts w:ascii="方正小标宋_GBK" w:eastAsia="方正小标宋_GBK" w:hAnsiTheme="minorEastAsia" w:hint="eastAsia"/>
          <w:b/>
          <w:sz w:val="32"/>
          <w:szCs w:val="32"/>
        </w:rPr>
        <w:t>参训回执</w:t>
      </w:r>
      <w:bookmarkEnd w:id="0"/>
    </w:p>
    <w:p w:rsidR="0043457F" w:rsidRPr="001B102C" w:rsidRDefault="0043457F" w:rsidP="0043457F">
      <w:pPr>
        <w:spacing w:line="560" w:lineRule="exact"/>
        <w:jc w:val="center"/>
        <w:rPr>
          <w:rFonts w:ascii="仿宋_GB2312" w:eastAsia="仿宋_GB2312" w:hAnsi="仿宋"/>
          <w:sz w:val="28"/>
          <w:szCs w:val="28"/>
        </w:rPr>
      </w:pPr>
      <w:r w:rsidRPr="001B102C">
        <w:rPr>
          <w:rFonts w:ascii="仿宋_GB2312" w:eastAsia="仿宋_GB2312" w:hAnsi="仿宋" w:hint="eastAsia"/>
          <w:sz w:val="28"/>
          <w:szCs w:val="28"/>
        </w:rPr>
        <w:t>省级联络单位：                填表人：            联系手机：</w:t>
      </w:r>
    </w:p>
    <w:tbl>
      <w:tblPr>
        <w:tblW w:w="13065" w:type="dxa"/>
        <w:tblInd w:w="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51"/>
        <w:gridCol w:w="739"/>
        <w:gridCol w:w="1104"/>
        <w:gridCol w:w="850"/>
        <w:gridCol w:w="2298"/>
        <w:gridCol w:w="1701"/>
        <w:gridCol w:w="1560"/>
        <w:gridCol w:w="2835"/>
      </w:tblGrid>
      <w:tr w:rsidR="006876F0" w:rsidRPr="001B102C" w:rsidTr="006876F0">
        <w:trPr>
          <w:trHeight w:val="851"/>
        </w:trPr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单位部门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职务</w:t>
            </w:r>
          </w:p>
          <w:p w:rsidR="006876F0" w:rsidRPr="001B102C" w:rsidRDefault="006876F0" w:rsidP="0060552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/职称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手机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电子邮箱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实践研修</w:t>
            </w:r>
          </w:p>
          <w:p w:rsidR="006876F0" w:rsidRPr="001B102C" w:rsidRDefault="006876F0" w:rsidP="00605524">
            <w:pPr>
              <w:spacing w:line="36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（是/否参加）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往返交通信息</w:t>
            </w:r>
          </w:p>
        </w:tc>
      </w:tr>
      <w:tr w:rsidR="006876F0" w:rsidRPr="001B102C" w:rsidTr="006876F0">
        <w:trPr>
          <w:trHeight w:val="275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76F0" w:rsidRPr="001B102C" w:rsidRDefault="006876F0" w:rsidP="0060552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是：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ind w:rightChars="-449" w:right="-943"/>
              <w:rPr>
                <w:rFonts w:ascii="仿宋" w:eastAsia="仿宋" w:hAnsi="仿宋" w:cs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往：</w:t>
            </w:r>
          </w:p>
        </w:tc>
      </w:tr>
      <w:tr w:rsidR="006876F0" w:rsidRPr="001B102C" w:rsidTr="006876F0">
        <w:trPr>
          <w:trHeight w:val="275"/>
        </w:trPr>
        <w:tc>
          <w:tcPr>
            <w:tcW w:w="1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否：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返：</w:t>
            </w:r>
          </w:p>
        </w:tc>
      </w:tr>
      <w:tr w:rsidR="006876F0" w:rsidRPr="001B102C" w:rsidTr="006876F0">
        <w:trPr>
          <w:trHeight w:val="275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是：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ind w:rightChars="-449" w:right="-943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往：</w:t>
            </w:r>
          </w:p>
        </w:tc>
      </w:tr>
      <w:tr w:rsidR="006876F0" w:rsidRPr="001B102C" w:rsidTr="006876F0">
        <w:trPr>
          <w:trHeight w:val="275"/>
        </w:trPr>
        <w:tc>
          <w:tcPr>
            <w:tcW w:w="1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</w:pPr>
          </w:p>
        </w:tc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</w:pPr>
          </w:p>
        </w:tc>
        <w:tc>
          <w:tcPr>
            <w:tcW w:w="2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否：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返：</w:t>
            </w:r>
          </w:p>
        </w:tc>
      </w:tr>
      <w:tr w:rsidR="006876F0" w:rsidRPr="001B102C" w:rsidTr="006876F0">
        <w:trPr>
          <w:trHeight w:val="275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是：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ind w:rightChars="-449" w:right="-943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往：</w:t>
            </w:r>
          </w:p>
        </w:tc>
      </w:tr>
      <w:tr w:rsidR="006876F0" w:rsidRPr="001B102C" w:rsidTr="006876F0">
        <w:trPr>
          <w:trHeight w:val="275"/>
        </w:trPr>
        <w:tc>
          <w:tcPr>
            <w:tcW w:w="1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</w:pPr>
          </w:p>
        </w:tc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</w:pPr>
          </w:p>
        </w:tc>
        <w:tc>
          <w:tcPr>
            <w:tcW w:w="2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否：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6F0" w:rsidRPr="001B102C" w:rsidRDefault="006876F0" w:rsidP="00605524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返：</w:t>
            </w:r>
          </w:p>
        </w:tc>
      </w:tr>
    </w:tbl>
    <w:p w:rsidR="0043457F" w:rsidRPr="001B102C" w:rsidRDefault="0043457F" w:rsidP="0043457F">
      <w:pPr>
        <w:widowControl/>
        <w:shd w:val="clear" w:color="auto" w:fill="FFFFFF"/>
        <w:ind w:rightChars="446" w:right="937" w:firstLineChars="200" w:firstLine="480"/>
        <w:jc w:val="left"/>
        <w:rPr>
          <w:rFonts w:ascii="仿宋_GB2312" w:eastAsia="仿宋_GB2312" w:hAnsi="仿宋" w:cs="仿宋"/>
          <w:sz w:val="24"/>
        </w:rPr>
      </w:pPr>
    </w:p>
    <w:p w:rsidR="0043457F" w:rsidRPr="001B102C" w:rsidRDefault="0043457F" w:rsidP="0043457F">
      <w:pPr>
        <w:widowControl/>
        <w:shd w:val="clear" w:color="auto" w:fill="FFFFFF"/>
        <w:ind w:rightChars="446" w:right="937" w:firstLineChars="200" w:firstLine="480"/>
        <w:jc w:val="left"/>
        <w:rPr>
          <w:rFonts w:ascii="仿宋_GB2312" w:eastAsia="仿宋_GB2312" w:hAnsi="仿宋" w:cs="仿宋"/>
          <w:sz w:val="24"/>
        </w:rPr>
      </w:pPr>
      <w:r w:rsidRPr="001B102C">
        <w:rPr>
          <w:rFonts w:ascii="仿宋_GB2312" w:eastAsia="仿宋_GB2312" w:hAnsi="仿宋" w:cs="仿宋" w:hint="eastAsia"/>
          <w:sz w:val="24"/>
        </w:rPr>
        <w:t>反馈时间和邮箱：请各省级联络单位201</w:t>
      </w:r>
      <w:r w:rsidR="0028776B">
        <w:rPr>
          <w:rFonts w:ascii="仿宋_GB2312" w:eastAsia="仿宋_GB2312" w:hAnsi="仿宋" w:cs="仿宋" w:hint="eastAsia"/>
          <w:sz w:val="24"/>
        </w:rPr>
        <w:t>9</w:t>
      </w:r>
      <w:r w:rsidRPr="001B102C">
        <w:rPr>
          <w:rFonts w:ascii="仿宋_GB2312" w:eastAsia="仿宋_GB2312" w:hAnsi="仿宋" w:cs="仿宋" w:hint="eastAsia"/>
          <w:sz w:val="24"/>
        </w:rPr>
        <w:t>年</w:t>
      </w:r>
      <w:r w:rsidR="0028776B">
        <w:rPr>
          <w:rFonts w:ascii="仿宋_GB2312" w:eastAsia="仿宋_GB2312" w:hAnsi="仿宋" w:cs="仿宋" w:hint="eastAsia"/>
          <w:sz w:val="24"/>
        </w:rPr>
        <w:t>6</w:t>
      </w:r>
      <w:r w:rsidRPr="001B102C">
        <w:rPr>
          <w:rFonts w:ascii="仿宋_GB2312" w:eastAsia="仿宋_GB2312" w:hAnsi="仿宋" w:cs="仿宋" w:hint="eastAsia"/>
          <w:sz w:val="24"/>
        </w:rPr>
        <w:t>月</w:t>
      </w:r>
      <w:r w:rsidR="003262D1">
        <w:rPr>
          <w:rFonts w:ascii="仿宋_GB2312" w:eastAsia="仿宋_GB2312" w:hAnsi="仿宋" w:cs="仿宋" w:hint="eastAsia"/>
          <w:sz w:val="24"/>
        </w:rPr>
        <w:t>10</w:t>
      </w:r>
      <w:r w:rsidR="006876F0">
        <w:rPr>
          <w:rFonts w:ascii="仿宋_GB2312" w:eastAsia="仿宋_GB2312" w:hAnsi="仿宋" w:cs="仿宋" w:hint="eastAsia"/>
          <w:sz w:val="24"/>
        </w:rPr>
        <w:t>日</w:t>
      </w:r>
      <w:r w:rsidRPr="001B102C">
        <w:rPr>
          <w:rFonts w:ascii="仿宋_GB2312" w:eastAsia="仿宋_GB2312" w:hAnsi="仿宋" w:cs="仿宋" w:hint="eastAsia"/>
          <w:sz w:val="24"/>
        </w:rPr>
        <w:t>前将参会人员报名汇总表电子版发会务组邮箱</w:t>
      </w:r>
      <w:r w:rsidR="0028776B" w:rsidRPr="0028776B">
        <w:rPr>
          <w:rFonts w:ascii="仿宋_GB2312" w:eastAsia="仿宋_GB2312" w:hAnsi="宋体" w:cs="宋体"/>
          <w:sz w:val="24"/>
        </w:rPr>
        <w:t>32940181@qq.com</w:t>
      </w:r>
    </w:p>
    <w:p w:rsidR="006F5F71" w:rsidRDefault="0043457F" w:rsidP="00D936D5">
      <w:pPr>
        <w:widowControl/>
        <w:shd w:val="clear" w:color="auto" w:fill="FFFFFF"/>
        <w:ind w:rightChars="446" w:right="937" w:firstLineChars="200" w:firstLine="480"/>
        <w:jc w:val="left"/>
        <w:rPr>
          <w:rFonts w:ascii="仿宋_GB2312" w:eastAsia="仿宋_GB2312" w:hAnsi="仿宋"/>
          <w:sz w:val="24"/>
        </w:rPr>
      </w:pPr>
      <w:r w:rsidRPr="001B102C">
        <w:rPr>
          <w:rFonts w:ascii="仿宋_GB2312" w:eastAsia="仿宋_GB2312" w:hAnsi="仿宋" w:cs="仿宋" w:hint="eastAsia"/>
          <w:color w:val="222222"/>
          <w:kern w:val="0"/>
          <w:sz w:val="24"/>
          <w:shd w:val="clear" w:color="auto" w:fill="FFFFFF"/>
        </w:rPr>
        <w:t>联系人及电话：</w:t>
      </w:r>
      <w:r w:rsidR="0028776B">
        <w:rPr>
          <w:rFonts w:ascii="仿宋_GB2312" w:eastAsia="仿宋_GB2312" w:hAnsi="仿宋" w:cs="仿宋" w:hint="eastAsia"/>
          <w:color w:val="222222"/>
          <w:kern w:val="0"/>
          <w:sz w:val="24"/>
          <w:shd w:val="clear" w:color="auto" w:fill="FFFFFF"/>
        </w:rPr>
        <w:t>刘凌飞18993162156</w:t>
      </w:r>
    </w:p>
    <w:p w:rsidR="004865B3" w:rsidRDefault="004865B3">
      <w:pPr>
        <w:pStyle w:val="a3"/>
        <w:spacing w:line="500" w:lineRule="exact"/>
        <w:rPr>
          <w:rFonts w:ascii="仿宋_GB2312" w:eastAsia="仿宋_GB2312" w:hAnsi="仿宋"/>
          <w:sz w:val="24"/>
        </w:rPr>
      </w:pPr>
    </w:p>
    <w:sectPr w:rsidR="004865B3" w:rsidSect="001C3A3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11" w:rsidRDefault="00CB2411" w:rsidP="002017A2">
      <w:r>
        <w:separator/>
      </w:r>
    </w:p>
  </w:endnote>
  <w:endnote w:type="continuationSeparator" w:id="0">
    <w:p w:rsidR="00CB2411" w:rsidRDefault="00CB2411" w:rsidP="0020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11" w:rsidRDefault="00CB2411" w:rsidP="002017A2">
      <w:r>
        <w:separator/>
      </w:r>
    </w:p>
  </w:footnote>
  <w:footnote w:type="continuationSeparator" w:id="0">
    <w:p w:rsidR="00CB2411" w:rsidRDefault="00CB2411" w:rsidP="0020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96"/>
    <w:rsid w:val="0002255F"/>
    <w:rsid w:val="000278A7"/>
    <w:rsid w:val="000461EF"/>
    <w:rsid w:val="000F631A"/>
    <w:rsid w:val="0013348D"/>
    <w:rsid w:val="00173A27"/>
    <w:rsid w:val="001C2EE5"/>
    <w:rsid w:val="001C3A3B"/>
    <w:rsid w:val="002017A2"/>
    <w:rsid w:val="00251D3A"/>
    <w:rsid w:val="0028776B"/>
    <w:rsid w:val="003262D1"/>
    <w:rsid w:val="00365217"/>
    <w:rsid w:val="0038239F"/>
    <w:rsid w:val="003A3B18"/>
    <w:rsid w:val="003C422B"/>
    <w:rsid w:val="003D4810"/>
    <w:rsid w:val="003F3996"/>
    <w:rsid w:val="00410782"/>
    <w:rsid w:val="0043457F"/>
    <w:rsid w:val="0045651C"/>
    <w:rsid w:val="0047670D"/>
    <w:rsid w:val="004865B3"/>
    <w:rsid w:val="004B3730"/>
    <w:rsid w:val="0058096F"/>
    <w:rsid w:val="00585E06"/>
    <w:rsid w:val="005E2631"/>
    <w:rsid w:val="005E2939"/>
    <w:rsid w:val="006238B9"/>
    <w:rsid w:val="006778A1"/>
    <w:rsid w:val="006876F0"/>
    <w:rsid w:val="00692A5B"/>
    <w:rsid w:val="006F5F71"/>
    <w:rsid w:val="00765FBB"/>
    <w:rsid w:val="007B4245"/>
    <w:rsid w:val="007C0BA7"/>
    <w:rsid w:val="00860361"/>
    <w:rsid w:val="008620A5"/>
    <w:rsid w:val="00873538"/>
    <w:rsid w:val="00924264"/>
    <w:rsid w:val="009359FA"/>
    <w:rsid w:val="009511D5"/>
    <w:rsid w:val="009727EA"/>
    <w:rsid w:val="00991338"/>
    <w:rsid w:val="009C273C"/>
    <w:rsid w:val="00A25BA2"/>
    <w:rsid w:val="00A83C98"/>
    <w:rsid w:val="00BF220F"/>
    <w:rsid w:val="00C44D71"/>
    <w:rsid w:val="00C576B3"/>
    <w:rsid w:val="00C753FE"/>
    <w:rsid w:val="00CB2411"/>
    <w:rsid w:val="00CC788A"/>
    <w:rsid w:val="00D123C7"/>
    <w:rsid w:val="00D37132"/>
    <w:rsid w:val="00D936D5"/>
    <w:rsid w:val="00E3272C"/>
    <w:rsid w:val="00F3377C"/>
    <w:rsid w:val="00F64A76"/>
    <w:rsid w:val="00F76C1C"/>
    <w:rsid w:val="00FA7EFE"/>
    <w:rsid w:val="729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01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017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01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017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lc</cp:lastModifiedBy>
  <cp:revision>4</cp:revision>
  <dcterms:created xsi:type="dcterms:W3CDTF">2019-05-31T10:15:00Z</dcterms:created>
  <dcterms:modified xsi:type="dcterms:W3CDTF">2019-05-31T10:15:00Z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_DocHome">
    <vt:i4>-1084335316</vt:i4>
  </property>
</Properties>
</file>